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1A86D" w14:textId="42E47FF5" w:rsidR="001F3C37" w:rsidRPr="004B1021" w:rsidRDefault="150CF4D6">
      <w:pPr>
        <w:rPr>
          <w:rFonts w:ascii="Arial" w:hAnsi="Arial" w:cs="Arial"/>
          <w:b/>
          <w:sz w:val="24"/>
          <w:szCs w:val="24"/>
        </w:rPr>
      </w:pPr>
      <w:r w:rsidRPr="004B1021">
        <w:rPr>
          <w:rFonts w:ascii="Arial" w:hAnsi="Arial" w:cs="Arial"/>
          <w:b/>
          <w:sz w:val="24"/>
          <w:szCs w:val="24"/>
        </w:rPr>
        <w:t xml:space="preserve">KAINUUN HIIHTO </w:t>
      </w:r>
      <w:proofErr w:type="spellStart"/>
      <w:r w:rsidRPr="004B1021">
        <w:rPr>
          <w:rFonts w:ascii="Arial" w:hAnsi="Arial" w:cs="Arial"/>
          <w:b/>
          <w:sz w:val="24"/>
          <w:szCs w:val="24"/>
        </w:rPr>
        <w:t>RY:n</w:t>
      </w:r>
      <w:proofErr w:type="spellEnd"/>
      <w:r w:rsidR="004B1021" w:rsidRPr="004B1021">
        <w:rPr>
          <w:rFonts w:ascii="Arial" w:hAnsi="Arial" w:cs="Arial"/>
          <w:b/>
          <w:sz w:val="24"/>
          <w:szCs w:val="24"/>
        </w:rPr>
        <w:tab/>
      </w:r>
      <w:r w:rsidR="004B1021" w:rsidRPr="004B1021">
        <w:rPr>
          <w:rFonts w:ascii="Arial" w:hAnsi="Arial" w:cs="Arial"/>
          <w:b/>
          <w:sz w:val="24"/>
          <w:szCs w:val="24"/>
        </w:rPr>
        <w:tab/>
        <w:t>PÖYTÄKIRJA</w:t>
      </w:r>
    </w:p>
    <w:p w14:paraId="0E3971A4" w14:textId="1866F55A" w:rsidR="150CF4D6" w:rsidRPr="004B1021" w:rsidRDefault="150CF4D6" w:rsidP="150CF4D6">
      <w:pPr>
        <w:rPr>
          <w:rFonts w:ascii="Arial" w:hAnsi="Arial" w:cs="Arial"/>
          <w:sz w:val="24"/>
          <w:szCs w:val="24"/>
        </w:rPr>
      </w:pPr>
      <w:r w:rsidRPr="004B1021">
        <w:rPr>
          <w:rFonts w:ascii="Arial" w:hAnsi="Arial" w:cs="Arial"/>
          <w:sz w:val="24"/>
          <w:szCs w:val="24"/>
        </w:rPr>
        <w:t>Aika: 19.8.2018. Klo.17:00</w:t>
      </w:r>
    </w:p>
    <w:p w14:paraId="3FACBC97" w14:textId="0E590D87" w:rsidR="150CF4D6" w:rsidRPr="004B1021" w:rsidRDefault="150CF4D6" w:rsidP="150CF4D6">
      <w:pPr>
        <w:rPr>
          <w:rFonts w:ascii="Arial" w:hAnsi="Arial" w:cs="Arial"/>
          <w:sz w:val="24"/>
          <w:szCs w:val="24"/>
        </w:rPr>
      </w:pPr>
      <w:r w:rsidRPr="004B1021">
        <w:rPr>
          <w:rFonts w:ascii="Arial" w:hAnsi="Arial" w:cs="Arial"/>
          <w:sz w:val="24"/>
          <w:szCs w:val="24"/>
        </w:rPr>
        <w:t>Paikka: Paltamo</w:t>
      </w:r>
      <w:r w:rsidR="004B1021" w:rsidRPr="004B1021">
        <w:rPr>
          <w:rFonts w:ascii="Arial" w:hAnsi="Arial" w:cs="Arial"/>
          <w:sz w:val="24"/>
          <w:szCs w:val="24"/>
        </w:rPr>
        <w:tab/>
      </w:r>
      <w:r w:rsidR="004B1021" w:rsidRPr="004B1021">
        <w:rPr>
          <w:rFonts w:ascii="Arial" w:hAnsi="Arial" w:cs="Arial"/>
          <w:sz w:val="24"/>
          <w:szCs w:val="24"/>
        </w:rPr>
        <w:tab/>
      </w:r>
      <w:r w:rsidR="004B1021" w:rsidRPr="004B1021">
        <w:rPr>
          <w:rFonts w:ascii="Arial" w:hAnsi="Arial" w:cs="Arial"/>
          <w:sz w:val="24"/>
          <w:szCs w:val="24"/>
        </w:rPr>
        <w:tab/>
      </w:r>
    </w:p>
    <w:p w14:paraId="57B679BE" w14:textId="57093E36" w:rsidR="150CF4D6" w:rsidRDefault="150CF4D6" w:rsidP="150CF4D6">
      <w:pPr>
        <w:rPr>
          <w:rFonts w:ascii="Arial" w:hAnsi="Arial" w:cs="Arial"/>
          <w:sz w:val="24"/>
          <w:szCs w:val="24"/>
        </w:rPr>
      </w:pPr>
    </w:p>
    <w:p w14:paraId="530DA314" w14:textId="77777777" w:rsidR="00EE509B" w:rsidRDefault="00EE509B" w:rsidP="150CF4D6">
      <w:pPr>
        <w:rPr>
          <w:rFonts w:ascii="Arial" w:hAnsi="Arial" w:cs="Arial"/>
          <w:sz w:val="24"/>
          <w:szCs w:val="24"/>
        </w:rPr>
      </w:pPr>
    </w:p>
    <w:p w14:paraId="4D360C0F" w14:textId="2D797477" w:rsidR="00EE509B" w:rsidRDefault="00EE509B" w:rsidP="150CF4D6">
      <w:pPr>
        <w:rPr>
          <w:rFonts w:ascii="Arial" w:hAnsi="Arial" w:cs="Arial"/>
          <w:b/>
          <w:sz w:val="24"/>
          <w:szCs w:val="24"/>
        </w:rPr>
      </w:pPr>
      <w:r w:rsidRPr="00EE509B">
        <w:rPr>
          <w:rFonts w:ascii="Arial" w:hAnsi="Arial" w:cs="Arial"/>
          <w:b/>
          <w:sz w:val="24"/>
          <w:szCs w:val="24"/>
        </w:rPr>
        <w:t>VUOSIKOKOUS</w:t>
      </w:r>
    </w:p>
    <w:p w14:paraId="2775CAFB" w14:textId="77777777" w:rsidR="00EE509B" w:rsidRPr="00EE509B" w:rsidRDefault="00EE509B" w:rsidP="150CF4D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DB15B8E" w14:textId="6E514A90" w:rsidR="150CF4D6" w:rsidRPr="004B1021" w:rsidRDefault="150CF4D6" w:rsidP="150CF4D6">
      <w:pPr>
        <w:rPr>
          <w:rFonts w:ascii="Arial" w:hAnsi="Arial" w:cs="Arial"/>
          <w:b/>
          <w:sz w:val="24"/>
          <w:szCs w:val="24"/>
        </w:rPr>
      </w:pPr>
      <w:r w:rsidRPr="004B1021">
        <w:rPr>
          <w:rFonts w:ascii="Arial" w:hAnsi="Arial" w:cs="Arial"/>
          <w:b/>
          <w:sz w:val="24"/>
          <w:szCs w:val="24"/>
        </w:rPr>
        <w:t>1</w:t>
      </w:r>
      <w:r w:rsidR="00EE509B" w:rsidRPr="004B1021">
        <w:rPr>
          <w:rFonts w:ascii="Arial" w:hAnsi="Arial" w:cs="Arial"/>
          <w:b/>
          <w:sz w:val="24"/>
          <w:szCs w:val="24"/>
        </w:rPr>
        <w:t>. Kokouksen</w:t>
      </w:r>
      <w:r w:rsidRPr="004B1021">
        <w:rPr>
          <w:rFonts w:ascii="Arial" w:hAnsi="Arial" w:cs="Arial"/>
          <w:b/>
          <w:sz w:val="24"/>
          <w:szCs w:val="24"/>
        </w:rPr>
        <w:t xml:space="preserve"> järjestäytyminen</w:t>
      </w:r>
    </w:p>
    <w:p w14:paraId="237D37A2" w14:textId="09964C77" w:rsidR="150CF4D6" w:rsidRPr="004B1021" w:rsidRDefault="150CF4D6" w:rsidP="150CF4D6">
      <w:pPr>
        <w:pStyle w:val="Luettelokappale"/>
        <w:numPr>
          <w:ilvl w:val="0"/>
          <w:numId w:val="8"/>
        </w:numPr>
        <w:rPr>
          <w:rFonts w:ascii="Arial" w:eastAsiaTheme="minorEastAsia" w:hAnsi="Arial" w:cs="Arial"/>
          <w:sz w:val="24"/>
          <w:szCs w:val="24"/>
        </w:rPr>
      </w:pPr>
      <w:r w:rsidRPr="004B1021">
        <w:rPr>
          <w:rFonts w:ascii="Arial" w:hAnsi="Arial" w:cs="Arial"/>
          <w:sz w:val="24"/>
          <w:szCs w:val="24"/>
        </w:rPr>
        <w:t>Puheenjohtajaksi valittiin Sirpa Härkönen ja sihteeriksi Tino Tiilikainen. Puheenjohtaja avasi kokouksen klo. 17:05.</w:t>
      </w:r>
      <w:r w:rsidR="004B1021" w:rsidRPr="004B1021">
        <w:rPr>
          <w:rFonts w:ascii="Arial" w:hAnsi="Arial" w:cs="Arial"/>
          <w:sz w:val="24"/>
          <w:szCs w:val="24"/>
        </w:rPr>
        <w:t xml:space="preserve"> Pöytäkirjan tarkastajiksi valittiin Jukka</w:t>
      </w:r>
      <w:r w:rsidRPr="004B1021">
        <w:rPr>
          <w:rFonts w:ascii="Arial" w:hAnsi="Arial" w:cs="Arial"/>
          <w:sz w:val="24"/>
          <w:szCs w:val="24"/>
        </w:rPr>
        <w:t xml:space="preserve"> Juutinen ja Teemu Väyrynen.</w:t>
      </w:r>
    </w:p>
    <w:p w14:paraId="03D2F81C" w14:textId="4638298D" w:rsidR="150CF4D6" w:rsidRPr="004B1021" w:rsidRDefault="150CF4D6" w:rsidP="150CF4D6">
      <w:pPr>
        <w:ind w:left="360"/>
        <w:rPr>
          <w:rFonts w:ascii="Arial" w:hAnsi="Arial" w:cs="Arial"/>
          <w:sz w:val="24"/>
          <w:szCs w:val="24"/>
        </w:rPr>
      </w:pPr>
    </w:p>
    <w:p w14:paraId="7B813F93" w14:textId="616B96BC" w:rsidR="150CF4D6" w:rsidRPr="004B1021" w:rsidRDefault="150CF4D6" w:rsidP="150CF4D6">
      <w:pPr>
        <w:rPr>
          <w:rFonts w:ascii="Arial" w:hAnsi="Arial" w:cs="Arial"/>
          <w:b/>
          <w:sz w:val="24"/>
          <w:szCs w:val="24"/>
        </w:rPr>
      </w:pPr>
      <w:r w:rsidRPr="004B1021">
        <w:rPr>
          <w:rFonts w:ascii="Arial" w:hAnsi="Arial" w:cs="Arial"/>
          <w:b/>
          <w:sz w:val="24"/>
          <w:szCs w:val="24"/>
        </w:rPr>
        <w:t>2</w:t>
      </w:r>
      <w:r w:rsidR="00EE509B" w:rsidRPr="004B1021">
        <w:rPr>
          <w:rFonts w:ascii="Arial" w:hAnsi="Arial" w:cs="Arial"/>
          <w:b/>
          <w:sz w:val="24"/>
          <w:szCs w:val="24"/>
        </w:rPr>
        <w:t>. Todetaan</w:t>
      </w:r>
      <w:r w:rsidRPr="004B1021">
        <w:rPr>
          <w:rFonts w:ascii="Arial" w:hAnsi="Arial" w:cs="Arial"/>
          <w:b/>
          <w:sz w:val="24"/>
          <w:szCs w:val="24"/>
        </w:rPr>
        <w:t xml:space="preserve"> edustettuna olevat yhdistyksen jäsenet sekä kokouksen laillisuus ja päätösvaltaisuus.</w:t>
      </w:r>
    </w:p>
    <w:p w14:paraId="35FC92E2" w14:textId="1630CF7F" w:rsidR="150CF4D6" w:rsidRPr="004B1021" w:rsidRDefault="150CF4D6" w:rsidP="150CF4D6">
      <w:pPr>
        <w:pStyle w:val="Luettelokappale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 w:rsidRPr="004B1021">
        <w:rPr>
          <w:rFonts w:ascii="Arial" w:hAnsi="Arial" w:cs="Arial"/>
          <w:sz w:val="24"/>
          <w:szCs w:val="24"/>
        </w:rPr>
        <w:t xml:space="preserve">Läsnä 7 henkilöä. Edustettuina Vuokatti Ski Team Kainuu, Sotkamon Jymy, Ristijärven Pyry, Puolangan Ryhti, Paltamon </w:t>
      </w:r>
      <w:r w:rsidR="00EE509B" w:rsidRPr="004B1021">
        <w:rPr>
          <w:rFonts w:ascii="Arial" w:hAnsi="Arial" w:cs="Arial"/>
          <w:sz w:val="24"/>
          <w:szCs w:val="24"/>
        </w:rPr>
        <w:t>Urheilijat</w:t>
      </w:r>
      <w:r w:rsidRPr="004B1021">
        <w:rPr>
          <w:rFonts w:ascii="Arial" w:hAnsi="Arial" w:cs="Arial"/>
          <w:sz w:val="24"/>
          <w:szCs w:val="24"/>
        </w:rPr>
        <w:t>. Todettiin kokous laillisesti koolle kutsutuksi ja päätösvaltaiseksi.</w:t>
      </w:r>
    </w:p>
    <w:p w14:paraId="36C10898" w14:textId="5009B6B8" w:rsidR="150CF4D6" w:rsidRPr="004B1021" w:rsidRDefault="150CF4D6" w:rsidP="150CF4D6">
      <w:pPr>
        <w:rPr>
          <w:rFonts w:ascii="Arial" w:hAnsi="Arial" w:cs="Arial"/>
          <w:b/>
          <w:sz w:val="24"/>
          <w:szCs w:val="24"/>
        </w:rPr>
      </w:pPr>
      <w:r w:rsidRPr="004B1021">
        <w:rPr>
          <w:rFonts w:ascii="Arial" w:hAnsi="Arial" w:cs="Arial"/>
          <w:b/>
          <w:sz w:val="24"/>
          <w:szCs w:val="24"/>
        </w:rPr>
        <w:t>3</w:t>
      </w:r>
      <w:r w:rsidR="00EE509B" w:rsidRPr="004B1021">
        <w:rPr>
          <w:rFonts w:ascii="Arial" w:hAnsi="Arial" w:cs="Arial"/>
          <w:b/>
          <w:sz w:val="24"/>
          <w:szCs w:val="24"/>
        </w:rPr>
        <w:t>. Esitetään</w:t>
      </w:r>
      <w:r w:rsidRPr="004B1021">
        <w:rPr>
          <w:rFonts w:ascii="Arial" w:hAnsi="Arial" w:cs="Arial"/>
          <w:b/>
          <w:sz w:val="24"/>
          <w:szCs w:val="24"/>
        </w:rPr>
        <w:t xml:space="preserve"> edellisen toimintakauden toimintakertomus</w:t>
      </w:r>
    </w:p>
    <w:p w14:paraId="6D3E4100" w14:textId="251BE5FE" w:rsidR="150CF4D6" w:rsidRDefault="00EE509B" w:rsidP="150CF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* Vuosikokous</w:t>
      </w:r>
      <w:r w:rsidR="150CF4D6" w:rsidRPr="004B1021">
        <w:rPr>
          <w:rFonts w:ascii="Arial" w:hAnsi="Arial" w:cs="Arial"/>
          <w:sz w:val="24"/>
          <w:szCs w:val="24"/>
        </w:rPr>
        <w:t xml:space="preserve"> käsitteli ja hyväksyi edelliskauden toimintakertomuksen.</w:t>
      </w:r>
    </w:p>
    <w:p w14:paraId="0BAC9DB4" w14:textId="77777777" w:rsidR="00EE509B" w:rsidRPr="004B1021" w:rsidRDefault="00EE509B" w:rsidP="150CF4D6">
      <w:pPr>
        <w:rPr>
          <w:rFonts w:ascii="Arial" w:hAnsi="Arial" w:cs="Arial"/>
          <w:sz w:val="24"/>
          <w:szCs w:val="24"/>
        </w:rPr>
      </w:pPr>
    </w:p>
    <w:p w14:paraId="41946D27" w14:textId="2BBFC446" w:rsidR="150CF4D6" w:rsidRPr="004B1021" w:rsidRDefault="150CF4D6" w:rsidP="150CF4D6">
      <w:pPr>
        <w:rPr>
          <w:rFonts w:ascii="Arial" w:hAnsi="Arial" w:cs="Arial"/>
          <w:sz w:val="24"/>
          <w:szCs w:val="24"/>
        </w:rPr>
      </w:pPr>
      <w:r w:rsidRPr="004B1021">
        <w:rPr>
          <w:rFonts w:ascii="Arial" w:hAnsi="Arial" w:cs="Arial"/>
          <w:sz w:val="24"/>
          <w:szCs w:val="24"/>
        </w:rPr>
        <w:t>4</w:t>
      </w:r>
      <w:r w:rsidR="00EE509B" w:rsidRPr="004B1021">
        <w:rPr>
          <w:rFonts w:ascii="Arial" w:hAnsi="Arial" w:cs="Arial"/>
          <w:sz w:val="24"/>
          <w:szCs w:val="24"/>
        </w:rPr>
        <w:t>. Esitetään</w:t>
      </w:r>
      <w:r w:rsidRPr="004B1021">
        <w:rPr>
          <w:rFonts w:ascii="Arial" w:hAnsi="Arial" w:cs="Arial"/>
          <w:sz w:val="24"/>
          <w:szCs w:val="24"/>
        </w:rPr>
        <w:t xml:space="preserve"> yhdistyksen tili- ja toiminnantarkastuskertomus edelliseltä toimintakaudelta sekä toiminnantarkastajan siitä antama lausunto.</w:t>
      </w:r>
    </w:p>
    <w:p w14:paraId="1395D849" w14:textId="50C2D3BB" w:rsidR="150CF4D6" w:rsidRPr="004B1021" w:rsidRDefault="150CF4D6" w:rsidP="150CF4D6">
      <w:pPr>
        <w:pStyle w:val="Luettelokappale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w:r w:rsidRPr="004B1021">
        <w:rPr>
          <w:rFonts w:ascii="Arial" w:hAnsi="Arial" w:cs="Arial"/>
          <w:sz w:val="24"/>
          <w:szCs w:val="24"/>
        </w:rPr>
        <w:t>Kari Heikkinen kävi läpi edelliskauden tili- ja toiminnantarkastuskertomuksen. Toiminnan tarkastajana toimi Jukka Daavittila.</w:t>
      </w:r>
    </w:p>
    <w:p w14:paraId="181921C7" w14:textId="5B73045F" w:rsidR="150CF4D6" w:rsidRPr="004B1021" w:rsidRDefault="150CF4D6" w:rsidP="150CF4D6">
      <w:pPr>
        <w:rPr>
          <w:rFonts w:ascii="Arial" w:hAnsi="Arial" w:cs="Arial"/>
          <w:b/>
          <w:sz w:val="24"/>
          <w:szCs w:val="24"/>
        </w:rPr>
      </w:pPr>
      <w:r w:rsidRPr="004B1021">
        <w:rPr>
          <w:rFonts w:ascii="Arial" w:hAnsi="Arial" w:cs="Arial"/>
          <w:b/>
          <w:sz w:val="24"/>
          <w:szCs w:val="24"/>
        </w:rPr>
        <w:t>5. Päätetään tilinpäätöksen vahvistamisesta sekä vastuuvapauden myöntämisestä johtokunnalle ja muille tilivelvollisille.</w:t>
      </w:r>
    </w:p>
    <w:p w14:paraId="519B99DE" w14:textId="2F7C821D" w:rsidR="150CF4D6" w:rsidRPr="004B1021" w:rsidRDefault="150CF4D6" w:rsidP="150CF4D6">
      <w:pPr>
        <w:pStyle w:val="Luettelokappale"/>
        <w:numPr>
          <w:ilvl w:val="0"/>
          <w:numId w:val="5"/>
        </w:numPr>
        <w:rPr>
          <w:rFonts w:ascii="Arial" w:eastAsiaTheme="minorEastAsia" w:hAnsi="Arial" w:cs="Arial"/>
          <w:sz w:val="24"/>
          <w:szCs w:val="24"/>
        </w:rPr>
      </w:pPr>
      <w:r w:rsidRPr="004B1021">
        <w:rPr>
          <w:rFonts w:ascii="Arial" w:hAnsi="Arial" w:cs="Arial"/>
          <w:sz w:val="24"/>
          <w:szCs w:val="24"/>
        </w:rPr>
        <w:t>Johtokunnalle myönnettiin vastuuvapaus ja vahvistettiin tilinpäätös</w:t>
      </w:r>
    </w:p>
    <w:p w14:paraId="4CEDBAA5" w14:textId="3D47B8D4" w:rsidR="150CF4D6" w:rsidRPr="004B1021" w:rsidRDefault="150CF4D6" w:rsidP="150CF4D6">
      <w:pPr>
        <w:rPr>
          <w:rFonts w:ascii="Arial" w:hAnsi="Arial" w:cs="Arial"/>
          <w:b/>
          <w:sz w:val="24"/>
          <w:szCs w:val="24"/>
        </w:rPr>
      </w:pPr>
      <w:r w:rsidRPr="004B1021">
        <w:rPr>
          <w:rFonts w:ascii="Arial" w:hAnsi="Arial" w:cs="Arial"/>
          <w:b/>
          <w:sz w:val="24"/>
          <w:szCs w:val="24"/>
        </w:rPr>
        <w:t>6</w:t>
      </w:r>
      <w:r w:rsidR="00EE509B" w:rsidRPr="004B1021">
        <w:rPr>
          <w:rFonts w:ascii="Arial" w:hAnsi="Arial" w:cs="Arial"/>
          <w:b/>
          <w:sz w:val="24"/>
          <w:szCs w:val="24"/>
        </w:rPr>
        <w:t>. Esitetään</w:t>
      </w:r>
      <w:r w:rsidRPr="004B1021">
        <w:rPr>
          <w:rFonts w:ascii="Arial" w:hAnsi="Arial" w:cs="Arial"/>
          <w:b/>
          <w:sz w:val="24"/>
          <w:szCs w:val="24"/>
        </w:rPr>
        <w:t xml:space="preserve"> seuraavan toimintakauden toimintasuunnitelma ja talousarvio</w:t>
      </w:r>
    </w:p>
    <w:p w14:paraId="584C56ED" w14:textId="6862F8ED" w:rsidR="150CF4D6" w:rsidRPr="004B1021" w:rsidRDefault="150CF4D6" w:rsidP="150CF4D6">
      <w:pPr>
        <w:pStyle w:val="Luettelokappale"/>
        <w:numPr>
          <w:ilvl w:val="0"/>
          <w:numId w:val="4"/>
        </w:numPr>
        <w:rPr>
          <w:rFonts w:ascii="Arial" w:eastAsiaTheme="minorEastAsia" w:hAnsi="Arial" w:cs="Arial"/>
          <w:sz w:val="24"/>
          <w:szCs w:val="24"/>
        </w:rPr>
      </w:pPr>
      <w:r w:rsidRPr="004B1021">
        <w:rPr>
          <w:rFonts w:ascii="Arial" w:hAnsi="Arial" w:cs="Arial"/>
          <w:sz w:val="24"/>
          <w:szCs w:val="24"/>
        </w:rPr>
        <w:t>Toimintasuunnitelma hyväksyttiin myöhemmin liitettävillä</w:t>
      </w:r>
      <w:r w:rsidR="004B1021" w:rsidRPr="004B1021">
        <w:rPr>
          <w:rFonts w:ascii="Arial" w:hAnsi="Arial" w:cs="Arial"/>
          <w:sz w:val="24"/>
          <w:szCs w:val="24"/>
        </w:rPr>
        <w:t>, seuraavilla</w:t>
      </w:r>
      <w:r w:rsidRPr="004B1021">
        <w:rPr>
          <w:rFonts w:ascii="Arial" w:hAnsi="Arial" w:cs="Arial"/>
          <w:sz w:val="24"/>
          <w:szCs w:val="24"/>
        </w:rPr>
        <w:t xml:space="preserve"> täydennyksillä. PM-kisat esitetään järjestettäväksi Kajaanissa ja toissijaisesti Sotkamossa. </w:t>
      </w:r>
      <w:r w:rsidR="004B1021" w:rsidRPr="004B1021">
        <w:rPr>
          <w:rFonts w:ascii="Arial" w:hAnsi="Arial" w:cs="Arial"/>
          <w:sz w:val="24"/>
          <w:szCs w:val="24"/>
        </w:rPr>
        <w:t>Koulujen mestaruuskilpailut</w:t>
      </w:r>
      <w:r w:rsidRPr="004B1021">
        <w:rPr>
          <w:rFonts w:ascii="Arial" w:hAnsi="Arial" w:cs="Arial"/>
          <w:sz w:val="24"/>
          <w:szCs w:val="24"/>
        </w:rPr>
        <w:t xml:space="preserve"> esitetään järjestettäv</w:t>
      </w:r>
      <w:r w:rsidR="004B1021" w:rsidRPr="004B1021">
        <w:rPr>
          <w:rFonts w:ascii="Arial" w:hAnsi="Arial" w:cs="Arial"/>
          <w:sz w:val="24"/>
          <w:szCs w:val="24"/>
        </w:rPr>
        <w:t xml:space="preserve">äksi </w:t>
      </w:r>
      <w:r w:rsidRPr="004B1021">
        <w:rPr>
          <w:rFonts w:ascii="Arial" w:hAnsi="Arial" w:cs="Arial"/>
          <w:sz w:val="24"/>
          <w:szCs w:val="24"/>
        </w:rPr>
        <w:t xml:space="preserve"> Puolangalla.</w:t>
      </w:r>
    </w:p>
    <w:p w14:paraId="59247E36" w14:textId="3299A1AC" w:rsidR="150CF4D6" w:rsidRPr="004B1021" w:rsidRDefault="150CF4D6" w:rsidP="150CF4D6">
      <w:pPr>
        <w:rPr>
          <w:rFonts w:ascii="Arial" w:hAnsi="Arial" w:cs="Arial"/>
          <w:b/>
          <w:sz w:val="24"/>
          <w:szCs w:val="24"/>
        </w:rPr>
      </w:pPr>
      <w:r w:rsidRPr="004B1021">
        <w:rPr>
          <w:rFonts w:ascii="Arial" w:hAnsi="Arial" w:cs="Arial"/>
          <w:b/>
          <w:sz w:val="24"/>
          <w:szCs w:val="24"/>
        </w:rPr>
        <w:t>7</w:t>
      </w:r>
      <w:r w:rsidR="00EE509B" w:rsidRPr="004B1021">
        <w:rPr>
          <w:rFonts w:ascii="Arial" w:hAnsi="Arial" w:cs="Arial"/>
          <w:b/>
          <w:sz w:val="24"/>
          <w:szCs w:val="24"/>
        </w:rPr>
        <w:t>. Vahvistetaan</w:t>
      </w:r>
      <w:r w:rsidRPr="004B1021">
        <w:rPr>
          <w:rFonts w:ascii="Arial" w:hAnsi="Arial" w:cs="Arial"/>
          <w:b/>
          <w:sz w:val="24"/>
          <w:szCs w:val="24"/>
        </w:rPr>
        <w:t xml:space="preserve"> seuraavan vuoden toiminta- ja taloussuunnitelma ja päätetään liittymis- ja jäsenmaksujen suuruus. </w:t>
      </w:r>
    </w:p>
    <w:p w14:paraId="4B20D53F" w14:textId="486B26E1" w:rsidR="150CF4D6" w:rsidRPr="004B1021" w:rsidRDefault="150CF4D6" w:rsidP="150CF4D6">
      <w:pPr>
        <w:pStyle w:val="Luettelokappale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w:r w:rsidRPr="004B1021">
        <w:rPr>
          <w:rFonts w:ascii="Arial" w:hAnsi="Arial" w:cs="Arial"/>
          <w:sz w:val="24"/>
          <w:szCs w:val="24"/>
        </w:rPr>
        <w:lastRenderedPageBreak/>
        <w:t>Tulevan kauden toiminta-ja taloussuunnitelma hyväksyttiin. Jäsenmaksujen suuruus säilytetään samana (100e).</w:t>
      </w:r>
    </w:p>
    <w:p w14:paraId="656A18C4" w14:textId="02A1784C" w:rsidR="150CF4D6" w:rsidRPr="004B1021" w:rsidRDefault="150CF4D6" w:rsidP="150CF4D6">
      <w:pPr>
        <w:rPr>
          <w:rFonts w:ascii="Arial" w:hAnsi="Arial" w:cs="Arial"/>
          <w:b/>
          <w:sz w:val="24"/>
          <w:szCs w:val="24"/>
        </w:rPr>
      </w:pPr>
      <w:r w:rsidRPr="004B1021">
        <w:rPr>
          <w:rFonts w:ascii="Arial" w:hAnsi="Arial" w:cs="Arial"/>
          <w:b/>
          <w:sz w:val="24"/>
          <w:szCs w:val="24"/>
        </w:rPr>
        <w:t>8</w:t>
      </w:r>
      <w:r w:rsidR="00EE509B" w:rsidRPr="004B1021">
        <w:rPr>
          <w:rFonts w:ascii="Arial" w:hAnsi="Arial" w:cs="Arial"/>
          <w:b/>
          <w:sz w:val="24"/>
          <w:szCs w:val="24"/>
        </w:rPr>
        <w:t>. Valitaan</w:t>
      </w:r>
      <w:r w:rsidRPr="004B1021">
        <w:rPr>
          <w:rFonts w:ascii="Arial" w:hAnsi="Arial" w:cs="Arial"/>
          <w:b/>
          <w:sz w:val="24"/>
          <w:szCs w:val="24"/>
        </w:rPr>
        <w:t xml:space="preserve"> 4-8henkilöä johtokuntaan ja 4 varajäsentä, jotka eivät ole henkilökohtaisia.</w:t>
      </w:r>
    </w:p>
    <w:p w14:paraId="0F102D74" w14:textId="46C0BE3B" w:rsidR="150CF4D6" w:rsidRPr="004B1021" w:rsidRDefault="150CF4D6" w:rsidP="150CF4D6">
      <w:pPr>
        <w:rPr>
          <w:rFonts w:ascii="Arial" w:hAnsi="Arial" w:cs="Arial"/>
          <w:sz w:val="24"/>
          <w:szCs w:val="24"/>
        </w:rPr>
      </w:pPr>
      <w:r w:rsidRPr="004B1021">
        <w:rPr>
          <w:rFonts w:ascii="Arial" w:hAnsi="Arial" w:cs="Arial"/>
          <w:sz w:val="24"/>
          <w:szCs w:val="24"/>
        </w:rPr>
        <w:t>- Varsinaisista jäsenistä Antti Jokela, Tino Tiilikainen</w:t>
      </w:r>
      <w:r w:rsidR="004B1021" w:rsidRPr="004B1021">
        <w:rPr>
          <w:rFonts w:ascii="Arial" w:hAnsi="Arial" w:cs="Arial"/>
          <w:sz w:val="24"/>
          <w:szCs w:val="24"/>
        </w:rPr>
        <w:t xml:space="preserve"> valittiin uudelleen. </w:t>
      </w:r>
      <w:r w:rsidRPr="004B1021">
        <w:rPr>
          <w:rFonts w:ascii="Arial" w:hAnsi="Arial" w:cs="Arial"/>
          <w:sz w:val="24"/>
          <w:szCs w:val="24"/>
        </w:rPr>
        <w:t xml:space="preserve"> Jukka Juutinen sekä Teemu Väyrynen jatkavat. Varajäsenistä m</w:t>
      </w:r>
      <w:r w:rsidR="004B1021" w:rsidRPr="004B1021">
        <w:rPr>
          <w:rFonts w:ascii="Arial" w:hAnsi="Arial" w:cs="Arial"/>
          <w:sz w:val="24"/>
          <w:szCs w:val="24"/>
        </w:rPr>
        <w:t>yös Jarmo Juntunen, Ilkka Jarva</w:t>
      </w:r>
      <w:r w:rsidR="00EE509B">
        <w:rPr>
          <w:rFonts w:ascii="Arial" w:hAnsi="Arial" w:cs="Arial"/>
          <w:sz w:val="24"/>
          <w:szCs w:val="24"/>
        </w:rPr>
        <w:t xml:space="preserve"> j</w:t>
      </w:r>
      <w:r w:rsidR="004B1021" w:rsidRPr="004B1021">
        <w:rPr>
          <w:rFonts w:ascii="Arial" w:hAnsi="Arial" w:cs="Arial"/>
          <w:sz w:val="24"/>
          <w:szCs w:val="24"/>
        </w:rPr>
        <w:t>atkavat.</w:t>
      </w:r>
      <w:r w:rsidRPr="004B1021">
        <w:rPr>
          <w:rFonts w:ascii="Arial" w:hAnsi="Arial" w:cs="Arial"/>
          <w:sz w:val="24"/>
          <w:szCs w:val="24"/>
        </w:rPr>
        <w:t xml:space="preserve"> Niina Kähk</w:t>
      </w:r>
      <w:r w:rsidR="004B1021" w:rsidRPr="004B1021">
        <w:rPr>
          <w:rFonts w:ascii="Arial" w:hAnsi="Arial" w:cs="Arial"/>
          <w:sz w:val="24"/>
          <w:szCs w:val="24"/>
        </w:rPr>
        <w:t>önen ja Jussi Piirainen valittiin uudelleen</w:t>
      </w:r>
      <w:r w:rsidRPr="004B1021">
        <w:rPr>
          <w:rFonts w:ascii="Arial" w:hAnsi="Arial" w:cs="Arial"/>
          <w:sz w:val="24"/>
          <w:szCs w:val="24"/>
        </w:rPr>
        <w:t>.</w:t>
      </w:r>
    </w:p>
    <w:p w14:paraId="41A45FED" w14:textId="430719CF" w:rsidR="150CF4D6" w:rsidRPr="004B1021" w:rsidRDefault="150CF4D6" w:rsidP="150CF4D6">
      <w:pPr>
        <w:rPr>
          <w:rFonts w:ascii="Arial" w:hAnsi="Arial" w:cs="Arial"/>
          <w:b/>
          <w:sz w:val="24"/>
          <w:szCs w:val="24"/>
        </w:rPr>
      </w:pPr>
      <w:r w:rsidRPr="004B1021">
        <w:rPr>
          <w:rFonts w:ascii="Arial" w:hAnsi="Arial" w:cs="Arial"/>
          <w:b/>
          <w:sz w:val="24"/>
          <w:szCs w:val="24"/>
        </w:rPr>
        <w:t>9</w:t>
      </w:r>
      <w:r w:rsidR="00EE509B" w:rsidRPr="004B1021">
        <w:rPr>
          <w:rFonts w:ascii="Arial" w:hAnsi="Arial" w:cs="Arial"/>
          <w:b/>
          <w:sz w:val="24"/>
          <w:szCs w:val="24"/>
        </w:rPr>
        <w:t>. Valitaan</w:t>
      </w:r>
      <w:r w:rsidRPr="004B1021">
        <w:rPr>
          <w:rFonts w:ascii="Arial" w:hAnsi="Arial" w:cs="Arial"/>
          <w:b/>
          <w:sz w:val="24"/>
          <w:szCs w:val="24"/>
        </w:rPr>
        <w:t xml:space="preserve"> toiminnantarkastaja ja varatoiminnantarkastaja tarkastamaan tulevan vuoden tilejä ja hallintoa</w:t>
      </w:r>
    </w:p>
    <w:p w14:paraId="5B20ED0B" w14:textId="5CDBEE97" w:rsidR="150CF4D6" w:rsidRPr="004B1021" w:rsidRDefault="150CF4D6" w:rsidP="150CF4D6">
      <w:pPr>
        <w:rPr>
          <w:rFonts w:ascii="Arial" w:hAnsi="Arial" w:cs="Arial"/>
          <w:sz w:val="24"/>
          <w:szCs w:val="24"/>
        </w:rPr>
      </w:pPr>
      <w:r w:rsidRPr="004B1021">
        <w:rPr>
          <w:rFonts w:ascii="Arial" w:hAnsi="Arial" w:cs="Arial"/>
          <w:sz w:val="24"/>
          <w:szCs w:val="24"/>
        </w:rPr>
        <w:t>- Jukka Daavittila jatkaa, varalla toimii Kimmo Väisänen</w:t>
      </w:r>
    </w:p>
    <w:p w14:paraId="35BDC523" w14:textId="10E88289" w:rsidR="150CF4D6" w:rsidRPr="004B1021" w:rsidRDefault="150CF4D6" w:rsidP="150CF4D6">
      <w:pPr>
        <w:rPr>
          <w:rFonts w:ascii="Arial" w:hAnsi="Arial" w:cs="Arial"/>
          <w:b/>
          <w:sz w:val="24"/>
          <w:szCs w:val="24"/>
        </w:rPr>
      </w:pPr>
      <w:r w:rsidRPr="004B1021">
        <w:rPr>
          <w:rFonts w:ascii="Arial" w:hAnsi="Arial" w:cs="Arial"/>
          <w:b/>
          <w:sz w:val="24"/>
          <w:szCs w:val="24"/>
        </w:rPr>
        <w:t>10</w:t>
      </w:r>
      <w:r w:rsidR="00EE509B" w:rsidRPr="004B1021">
        <w:rPr>
          <w:rFonts w:ascii="Arial" w:hAnsi="Arial" w:cs="Arial"/>
          <w:b/>
          <w:sz w:val="24"/>
          <w:szCs w:val="24"/>
        </w:rPr>
        <w:t>. Käsitellään</w:t>
      </w:r>
      <w:r w:rsidRPr="004B1021">
        <w:rPr>
          <w:rFonts w:ascii="Arial" w:hAnsi="Arial" w:cs="Arial"/>
          <w:b/>
          <w:sz w:val="24"/>
          <w:szCs w:val="24"/>
        </w:rPr>
        <w:t xml:space="preserve"> muut yhdistyksen johtokunnan tai jäsenten esittämät asiat</w:t>
      </w:r>
    </w:p>
    <w:p w14:paraId="63377920" w14:textId="531AA266" w:rsidR="150CF4D6" w:rsidRPr="004B1021" w:rsidRDefault="150CF4D6" w:rsidP="150CF4D6">
      <w:pPr>
        <w:pStyle w:val="Luettelokappale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4B1021">
        <w:rPr>
          <w:rFonts w:ascii="Arial" w:hAnsi="Arial" w:cs="Arial"/>
          <w:sz w:val="24"/>
          <w:szCs w:val="24"/>
        </w:rPr>
        <w:t>Talkoolaisia tarvitaan Ristijärven kevää</w:t>
      </w:r>
      <w:r w:rsidR="004B1021" w:rsidRPr="004B1021">
        <w:rPr>
          <w:rFonts w:ascii="Arial" w:hAnsi="Arial" w:cs="Arial"/>
          <w:sz w:val="24"/>
          <w:szCs w:val="24"/>
        </w:rPr>
        <w:t>n 2020 SM-hiihtoja varten. Kolmi</w:t>
      </w:r>
      <w:r w:rsidRPr="004B1021">
        <w:rPr>
          <w:rFonts w:ascii="Arial" w:hAnsi="Arial" w:cs="Arial"/>
          <w:sz w:val="24"/>
          <w:szCs w:val="24"/>
        </w:rPr>
        <w:t xml:space="preserve">päiväiset kisat. Syyskuun lopussa 2019 on SM-kisa koulutus. </w:t>
      </w:r>
    </w:p>
    <w:p w14:paraId="09E4F252" w14:textId="582590B4" w:rsidR="150CF4D6" w:rsidRPr="004B1021" w:rsidRDefault="150CF4D6" w:rsidP="150CF4D6">
      <w:pPr>
        <w:rPr>
          <w:rFonts w:ascii="Arial" w:hAnsi="Arial" w:cs="Arial"/>
          <w:b/>
          <w:sz w:val="24"/>
          <w:szCs w:val="24"/>
        </w:rPr>
      </w:pPr>
      <w:r w:rsidRPr="004B1021">
        <w:rPr>
          <w:rFonts w:ascii="Arial" w:hAnsi="Arial" w:cs="Arial"/>
          <w:b/>
          <w:sz w:val="24"/>
          <w:szCs w:val="24"/>
        </w:rPr>
        <w:t>11. Kokouksen päättäminen</w:t>
      </w:r>
    </w:p>
    <w:p w14:paraId="0C292106" w14:textId="687E0557" w:rsidR="150CF4D6" w:rsidRPr="004B1021" w:rsidRDefault="150CF4D6" w:rsidP="150CF4D6">
      <w:pPr>
        <w:pStyle w:val="Luettelokappale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4B1021">
        <w:rPr>
          <w:rFonts w:ascii="Arial" w:hAnsi="Arial" w:cs="Arial"/>
          <w:sz w:val="24"/>
          <w:szCs w:val="24"/>
        </w:rPr>
        <w:t>Kokous päätettiin 18:05</w:t>
      </w:r>
    </w:p>
    <w:p w14:paraId="3FD4F7F3" w14:textId="77777777" w:rsidR="004B1021" w:rsidRPr="004B1021" w:rsidRDefault="004B1021" w:rsidP="004B1021">
      <w:pPr>
        <w:rPr>
          <w:rFonts w:ascii="Arial" w:eastAsiaTheme="minorEastAsia" w:hAnsi="Arial" w:cs="Arial"/>
          <w:sz w:val="24"/>
          <w:szCs w:val="24"/>
        </w:rPr>
      </w:pPr>
    </w:p>
    <w:p w14:paraId="18B9406B" w14:textId="77777777" w:rsidR="004B1021" w:rsidRPr="004B1021" w:rsidRDefault="004B1021" w:rsidP="004B1021">
      <w:pPr>
        <w:rPr>
          <w:rFonts w:ascii="Arial" w:eastAsiaTheme="minorEastAsia" w:hAnsi="Arial" w:cs="Arial"/>
          <w:sz w:val="24"/>
          <w:szCs w:val="24"/>
        </w:rPr>
      </w:pPr>
    </w:p>
    <w:p w14:paraId="15E90245" w14:textId="77777777" w:rsidR="004B1021" w:rsidRPr="004B1021" w:rsidRDefault="004B1021" w:rsidP="004B1021">
      <w:pPr>
        <w:rPr>
          <w:rFonts w:ascii="Arial" w:eastAsiaTheme="minorEastAsia" w:hAnsi="Arial" w:cs="Arial"/>
          <w:sz w:val="24"/>
          <w:szCs w:val="24"/>
        </w:rPr>
      </w:pPr>
    </w:p>
    <w:p w14:paraId="2708C9CA" w14:textId="5C16BC4A" w:rsidR="004B1021" w:rsidRPr="004B1021" w:rsidRDefault="004B1021" w:rsidP="004B102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Puheenjohtaja             </w:t>
      </w:r>
      <w:r w:rsidRPr="004B1021">
        <w:rPr>
          <w:rFonts w:ascii="Arial" w:eastAsiaTheme="minorEastAsia" w:hAnsi="Arial" w:cs="Arial"/>
          <w:sz w:val="24"/>
          <w:szCs w:val="24"/>
        </w:rPr>
        <w:t>_______________</w:t>
      </w:r>
      <w:r>
        <w:rPr>
          <w:rFonts w:ascii="Arial" w:eastAsiaTheme="minorEastAsia" w:hAnsi="Arial" w:cs="Arial"/>
          <w:sz w:val="24"/>
          <w:szCs w:val="24"/>
        </w:rPr>
        <w:tab/>
        <w:t>Sihteeri</w:t>
      </w:r>
      <w:r>
        <w:rPr>
          <w:rFonts w:ascii="Arial" w:eastAsiaTheme="minorEastAsia" w:hAnsi="Arial" w:cs="Arial"/>
          <w:sz w:val="24"/>
          <w:szCs w:val="24"/>
        </w:rPr>
        <w:tab/>
        <w:t>____________</w:t>
      </w:r>
    </w:p>
    <w:p w14:paraId="331D7DB1" w14:textId="469AC9F8" w:rsidR="004B1021" w:rsidRPr="004B1021" w:rsidRDefault="004B1021" w:rsidP="004B1021">
      <w:pPr>
        <w:rPr>
          <w:rFonts w:ascii="Arial" w:eastAsiaTheme="minorEastAsia" w:hAnsi="Arial" w:cs="Arial"/>
          <w:sz w:val="24"/>
          <w:szCs w:val="24"/>
        </w:rPr>
      </w:pPr>
      <w:r w:rsidRPr="004B1021">
        <w:rPr>
          <w:rFonts w:ascii="Arial" w:eastAsiaTheme="minorEastAsia" w:hAnsi="Arial" w:cs="Arial"/>
          <w:sz w:val="24"/>
          <w:szCs w:val="24"/>
        </w:rPr>
        <w:tab/>
      </w:r>
      <w:r w:rsidRPr="004B1021">
        <w:rPr>
          <w:rFonts w:ascii="Arial" w:eastAsiaTheme="minorEastAsia" w:hAnsi="Arial" w:cs="Arial"/>
          <w:sz w:val="24"/>
          <w:szCs w:val="24"/>
        </w:rPr>
        <w:tab/>
        <w:t>Sirpa Härkönen</w:t>
      </w:r>
      <w:r w:rsidRPr="004B1021">
        <w:rPr>
          <w:rFonts w:ascii="Arial" w:eastAsiaTheme="minorEastAsia" w:hAnsi="Arial" w:cs="Arial"/>
          <w:sz w:val="24"/>
          <w:szCs w:val="24"/>
        </w:rPr>
        <w:tab/>
      </w:r>
      <w:r w:rsidRPr="004B1021">
        <w:rPr>
          <w:rFonts w:ascii="Arial" w:eastAsiaTheme="minorEastAsia" w:hAnsi="Arial" w:cs="Arial"/>
          <w:sz w:val="24"/>
          <w:szCs w:val="24"/>
        </w:rPr>
        <w:tab/>
        <w:t>Tino Tiilikainen</w:t>
      </w:r>
    </w:p>
    <w:p w14:paraId="253D9571" w14:textId="77777777" w:rsidR="004B1021" w:rsidRPr="004B1021" w:rsidRDefault="004B1021" w:rsidP="004B1021">
      <w:pPr>
        <w:rPr>
          <w:rFonts w:ascii="Arial" w:eastAsiaTheme="minorEastAsia" w:hAnsi="Arial" w:cs="Arial"/>
          <w:sz w:val="24"/>
          <w:szCs w:val="24"/>
        </w:rPr>
      </w:pPr>
    </w:p>
    <w:p w14:paraId="3B431898" w14:textId="00BCF7DF" w:rsidR="004B1021" w:rsidRPr="004B1021" w:rsidRDefault="004B1021" w:rsidP="004B1021">
      <w:pPr>
        <w:rPr>
          <w:rFonts w:ascii="Arial" w:eastAsiaTheme="minorEastAsia" w:hAnsi="Arial" w:cs="Arial"/>
          <w:sz w:val="24"/>
          <w:szCs w:val="24"/>
        </w:rPr>
      </w:pPr>
      <w:r w:rsidRPr="004B1021">
        <w:rPr>
          <w:rFonts w:ascii="Arial" w:eastAsiaTheme="minorEastAsia" w:hAnsi="Arial" w:cs="Arial"/>
          <w:sz w:val="24"/>
          <w:szCs w:val="24"/>
        </w:rPr>
        <w:t>Pöytäkirjan tarkastajat</w:t>
      </w:r>
      <w:r w:rsidRPr="004B1021">
        <w:rPr>
          <w:rFonts w:ascii="Arial" w:eastAsiaTheme="minorEastAsia" w:hAnsi="Arial" w:cs="Arial"/>
          <w:sz w:val="24"/>
          <w:szCs w:val="24"/>
        </w:rPr>
        <w:tab/>
        <w:t>___________________</w:t>
      </w:r>
      <w:r w:rsidRPr="004B1021">
        <w:rPr>
          <w:rFonts w:ascii="Arial" w:eastAsiaTheme="minorEastAsia" w:hAnsi="Arial" w:cs="Arial"/>
          <w:sz w:val="24"/>
          <w:szCs w:val="24"/>
        </w:rPr>
        <w:tab/>
      </w:r>
      <w:r w:rsidRPr="004B1021">
        <w:rPr>
          <w:rFonts w:ascii="Arial" w:eastAsiaTheme="minorEastAsia" w:hAnsi="Arial" w:cs="Arial"/>
          <w:sz w:val="24"/>
          <w:szCs w:val="24"/>
        </w:rPr>
        <w:tab/>
        <w:t>__________________</w:t>
      </w:r>
    </w:p>
    <w:p w14:paraId="51E95DB6" w14:textId="7E1E9445" w:rsidR="004B1021" w:rsidRPr="004B1021" w:rsidRDefault="004B1021" w:rsidP="004B1021">
      <w:pPr>
        <w:rPr>
          <w:rFonts w:ascii="Arial" w:eastAsiaTheme="minorEastAsia" w:hAnsi="Arial" w:cs="Arial"/>
          <w:sz w:val="24"/>
          <w:szCs w:val="24"/>
        </w:rPr>
      </w:pPr>
      <w:r w:rsidRPr="004B1021">
        <w:rPr>
          <w:rFonts w:ascii="Arial" w:eastAsiaTheme="minorEastAsia" w:hAnsi="Arial" w:cs="Arial"/>
          <w:sz w:val="24"/>
          <w:szCs w:val="24"/>
        </w:rPr>
        <w:tab/>
      </w:r>
      <w:r w:rsidRPr="004B1021">
        <w:rPr>
          <w:rFonts w:ascii="Arial" w:eastAsiaTheme="minorEastAsia" w:hAnsi="Arial" w:cs="Arial"/>
          <w:sz w:val="24"/>
          <w:szCs w:val="24"/>
        </w:rPr>
        <w:tab/>
        <w:t>Jukka Juutinen</w:t>
      </w:r>
      <w:r w:rsidRPr="004B1021">
        <w:rPr>
          <w:rFonts w:ascii="Arial" w:eastAsiaTheme="minorEastAsia" w:hAnsi="Arial" w:cs="Arial"/>
          <w:sz w:val="24"/>
          <w:szCs w:val="24"/>
        </w:rPr>
        <w:tab/>
      </w:r>
      <w:r w:rsidRPr="004B1021">
        <w:rPr>
          <w:rFonts w:ascii="Arial" w:eastAsiaTheme="minorEastAsia" w:hAnsi="Arial" w:cs="Arial"/>
          <w:sz w:val="24"/>
          <w:szCs w:val="24"/>
        </w:rPr>
        <w:tab/>
        <w:t>Teemu Väyrynen</w:t>
      </w:r>
    </w:p>
    <w:sectPr w:rsidR="004B1021" w:rsidRPr="004B1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F315B"/>
    <w:multiLevelType w:val="hybridMultilevel"/>
    <w:tmpl w:val="5130252E"/>
    <w:lvl w:ilvl="0" w:tplc="D7743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2C0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509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03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E6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063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60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A0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C2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153D7"/>
    <w:multiLevelType w:val="hybridMultilevel"/>
    <w:tmpl w:val="2D022ECC"/>
    <w:lvl w:ilvl="0" w:tplc="D08C4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81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A5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0F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00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4F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87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4E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47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747BE"/>
    <w:multiLevelType w:val="hybridMultilevel"/>
    <w:tmpl w:val="06C06308"/>
    <w:lvl w:ilvl="0" w:tplc="C1F8F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8D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26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67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8E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7A8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46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09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62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D6BF4"/>
    <w:multiLevelType w:val="hybridMultilevel"/>
    <w:tmpl w:val="6E8671B4"/>
    <w:lvl w:ilvl="0" w:tplc="6ED2C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05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1E2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E6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85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0F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67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EB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4A9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119E2"/>
    <w:multiLevelType w:val="hybridMultilevel"/>
    <w:tmpl w:val="50FEA0EC"/>
    <w:lvl w:ilvl="0" w:tplc="0630A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F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C1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6E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EA0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602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E0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06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05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56E4B"/>
    <w:multiLevelType w:val="hybridMultilevel"/>
    <w:tmpl w:val="F80A297A"/>
    <w:lvl w:ilvl="0" w:tplc="B1FCA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DC5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A9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6E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68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8A6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8C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2C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4C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21118"/>
    <w:multiLevelType w:val="hybridMultilevel"/>
    <w:tmpl w:val="E58A7986"/>
    <w:lvl w:ilvl="0" w:tplc="9D66C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22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C2E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48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22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AF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CC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2E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745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53198"/>
    <w:multiLevelType w:val="hybridMultilevel"/>
    <w:tmpl w:val="BA26FA54"/>
    <w:lvl w:ilvl="0" w:tplc="FAE26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EC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161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49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2F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7E5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4D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0C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0A0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D4BDC"/>
    <w:multiLevelType w:val="hybridMultilevel"/>
    <w:tmpl w:val="D820E17C"/>
    <w:lvl w:ilvl="0" w:tplc="1688C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C64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ED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C1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0F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54F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AE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E0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8F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C7846"/>
    <w:rsid w:val="001F3C37"/>
    <w:rsid w:val="004B1021"/>
    <w:rsid w:val="00B42F9E"/>
    <w:rsid w:val="00EE509B"/>
    <w:rsid w:val="150CF4D6"/>
    <w:rsid w:val="696C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C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 Tiilikainen</dc:creator>
  <cp:lastModifiedBy>-</cp:lastModifiedBy>
  <cp:revision>2</cp:revision>
  <dcterms:created xsi:type="dcterms:W3CDTF">2018-08-21T11:49:00Z</dcterms:created>
  <dcterms:modified xsi:type="dcterms:W3CDTF">2018-08-21T11:49:00Z</dcterms:modified>
</cp:coreProperties>
</file>